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0D" w:rsidRDefault="00061664">
      <w:hyperlink r:id="rId5" w:history="1">
        <w:r w:rsidRPr="00D119F0">
          <w:rPr>
            <w:rStyle w:val="Hyperlink"/>
          </w:rPr>
          <w:t>http://www.te</w:t>
        </w:r>
        <w:r w:rsidRPr="00D119F0">
          <w:rPr>
            <w:rStyle w:val="Hyperlink"/>
          </w:rPr>
          <w:t>l</w:t>
        </w:r>
        <w:r w:rsidRPr="00D119F0">
          <w:rPr>
            <w:rStyle w:val="Hyperlink"/>
          </w:rPr>
          <w:t>egraph.co.</w:t>
        </w:r>
        <w:bookmarkStart w:id="0" w:name="_GoBack"/>
        <w:bookmarkEnd w:id="0"/>
        <w:r w:rsidRPr="00D119F0">
          <w:rPr>
            <w:rStyle w:val="Hyperlink"/>
          </w:rPr>
          <w:t>u</w:t>
        </w:r>
        <w:r w:rsidRPr="00D119F0">
          <w:rPr>
            <w:rStyle w:val="Hyperlink"/>
          </w:rPr>
          <w:t>k/cars/features/riversimple-rasa-review-welsh-hydrogen-fuel-cell-runabout-could/</w:t>
        </w:r>
      </w:hyperlink>
    </w:p>
    <w:p w:rsidR="00061664" w:rsidRDefault="00061664"/>
    <w:sectPr w:rsidR="000616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64"/>
    <w:rsid w:val="00061664"/>
    <w:rsid w:val="0027108D"/>
    <w:rsid w:val="00F0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6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6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egraph.co.uk/cars/features/riversimple-rasa-review-welsh-hydrogen-fuel-cell-runabout-coul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Kelly</dc:creator>
  <cp:lastModifiedBy>Mr Kelly</cp:lastModifiedBy>
  <cp:revision>1</cp:revision>
  <dcterms:created xsi:type="dcterms:W3CDTF">2018-01-11T12:23:00Z</dcterms:created>
  <dcterms:modified xsi:type="dcterms:W3CDTF">2018-01-11T13:58:00Z</dcterms:modified>
</cp:coreProperties>
</file>